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33" w:rsidRPr="003E1075" w:rsidRDefault="003E1075">
      <w:pPr>
        <w:pStyle w:val="Default"/>
        <w:numPr>
          <w:ilvl w:val="0"/>
          <w:numId w:val="4"/>
        </w:numPr>
        <w:spacing w:line="520" w:lineRule="exact"/>
        <w:rPr>
          <w:rFonts w:ascii="Times New Roman" w:eastAsia="SimHei" w:hAnsi="Times New Roman" w:cs="Times New Roman"/>
          <w:color w:val="auto"/>
        </w:rPr>
      </w:pPr>
      <w:r w:rsidRPr="003E1075">
        <w:rPr>
          <w:rFonts w:ascii="Times New Roman" w:eastAsia="SimHei" w:hAnsi="Times New Roman" w:cs="Times New Roman"/>
          <w:color w:val="auto"/>
          <w:lang w:val="ru-RU"/>
        </w:rPr>
        <w:t>Характеристики</w:t>
      </w:r>
      <w:r>
        <w:rPr>
          <w:rFonts w:ascii="Times New Roman" w:eastAsia="SimHei" w:hAnsi="Times New Roman" w:cs="Times New Roman"/>
          <w:color w:val="auto"/>
          <w:lang w:val="ru-RU"/>
        </w:rPr>
        <w:t xml:space="preserve"> комбайна</w:t>
      </w:r>
      <w:r>
        <w:rPr>
          <w:rFonts w:ascii="Times New Roman" w:eastAsia="SimHei" w:hAnsi="Times New Roman" w:cs="Times New Roman"/>
          <w:color w:val="auto"/>
        </w:rPr>
        <w:t xml:space="preserve"> </w:t>
      </w:r>
      <w:r>
        <w:rPr>
          <w:rFonts w:ascii="Times New Roman" w:eastAsia="SimHei" w:hAnsi="Times New Roman" w:cs="Times New Roman"/>
          <w:color w:val="auto"/>
          <w:lang w:val="ru-RU"/>
        </w:rPr>
        <w:t xml:space="preserve"> </w:t>
      </w:r>
      <w:r>
        <w:rPr>
          <w:rFonts w:ascii="Times New Roman" w:eastAsia="SimHei" w:hAnsi="Times New Roman" w:cs="Times New Roman"/>
          <w:color w:val="auto"/>
        </w:rPr>
        <w:t>EBZ260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60"/>
        <w:gridCol w:w="709"/>
        <w:gridCol w:w="2268"/>
        <w:gridCol w:w="3827"/>
      </w:tblGrid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D50733" w:rsidRPr="003E1075" w:rsidRDefault="00C230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1075">
              <w:rPr>
                <w:rFonts w:ascii="Times New Roman" w:hAnsiTheme="minorEastAsia" w:cs="Times New Roman"/>
                <w:szCs w:val="21"/>
              </w:rPr>
              <w:t>项目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E1075">
              <w:rPr>
                <w:rFonts w:ascii="Times New Roman" w:hAnsiTheme="minorEastAsia" w:cs="Times New Roman"/>
                <w:szCs w:val="21"/>
              </w:rPr>
              <w:t>参数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 xml:space="preserve">Общий вес 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90000kg</w:t>
            </w:r>
          </w:p>
        </w:tc>
      </w:tr>
      <w:tr w:rsidR="00D50733" w:rsidRPr="003E1075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391D3F" w:rsidP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размеры</w:t>
            </w:r>
          </w:p>
        </w:tc>
        <w:tc>
          <w:tcPr>
            <w:tcW w:w="3937" w:type="dxa"/>
            <w:gridSpan w:val="3"/>
            <w:tcBorders>
              <w:lef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 xml:space="preserve">Длинна 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123000mm</w:t>
            </w:r>
          </w:p>
        </w:tc>
      </w:tr>
      <w:tr w:rsidR="00D50733" w:rsidRPr="003E1075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Ширина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Ширина приемного бункера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3600/3200/2800mm</w:t>
            </w:r>
          </w:p>
        </w:tc>
      </w:tr>
      <w:tr w:rsidR="00D50733" w:rsidRPr="003E1075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Ширина самого комбайна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2610mm</w:t>
            </w:r>
          </w:p>
        </w:tc>
      </w:tr>
      <w:tr w:rsidR="00D50733" w:rsidRPr="003E1075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Высота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Самая высокая точка комбайна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2700mm</w:t>
            </w:r>
          </w:p>
        </w:tc>
      </w:tr>
      <w:tr w:rsidR="00D50733" w:rsidRPr="003E1075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Высота комбайна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1802mm</w:t>
            </w:r>
          </w:p>
        </w:tc>
      </w:tr>
      <w:tr w:rsidR="00D50733" w:rsidRPr="003E1075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937" w:type="dxa"/>
            <w:gridSpan w:val="3"/>
            <w:tcBorders>
              <w:left w:val="single" w:sz="4" w:space="0" w:color="auto"/>
            </w:tcBorders>
            <w:vAlign w:val="center"/>
          </w:tcPr>
          <w:p w:rsidR="00D50733" w:rsidRPr="003E1075" w:rsidRDefault="00391D3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Глубина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275mm</w:t>
            </w:r>
          </w:p>
        </w:tc>
      </w:tr>
      <w:tr w:rsidR="00D50733" w:rsidRPr="003E1075">
        <w:trPr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ind w:firstLineChars="350" w:firstLine="73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937" w:type="dxa"/>
            <w:gridSpan w:val="3"/>
            <w:tcBorders>
              <w:lef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Дорожный просвет ( клиренс)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260mm</w:t>
            </w:r>
          </w:p>
        </w:tc>
      </w:tr>
      <w:tr w:rsidR="00D50733" w:rsidRPr="003E1075">
        <w:trPr>
          <w:trHeight w:val="70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ind w:firstLineChars="350" w:firstLine="73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Диапазон позиционирования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высота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5015mm</w:t>
            </w:r>
          </w:p>
        </w:tc>
      </w:tr>
      <w:tr w:rsidR="00D50733" w:rsidRPr="003E1075">
        <w:trPr>
          <w:trHeight w:val="96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ind w:firstLineChars="350" w:firstLine="73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ширина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6300mm</w:t>
            </w:r>
          </w:p>
        </w:tc>
      </w:tr>
      <w:tr w:rsidR="00D50733" w:rsidRPr="003E1075">
        <w:trPr>
          <w:trHeight w:val="70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ind w:firstLineChars="350" w:firstLine="73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numPr>
                <w:ilvl w:val="0"/>
                <w:numId w:val="3"/>
              </w:numPr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vertAlign w:val="superscript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Общая площадь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32m</w:t>
            </w:r>
            <w:r w:rsidRPr="003E1075">
              <w:rPr>
                <w:rFonts w:ascii="Times New Roman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 xml:space="preserve">Максимальная прочность на сжатие 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≤80/60MPa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 xml:space="preserve">Способность к сползанию 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±18°</w:t>
            </w:r>
          </w:p>
        </w:tc>
      </w:tr>
      <w:tr w:rsidR="00D50733" w:rsidRPr="003E1075">
        <w:trPr>
          <w:trHeight w:val="119"/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0-6.5m/min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E107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Коэффициент</w:t>
            </w:r>
            <w:r w:rsidR="003C13B5" w:rsidRPr="003E1075">
              <w:rPr>
                <w:rFonts w:ascii="Times New Roman" w:hAnsi="Times New Roman" w:cs="Times New Roman"/>
                <w:szCs w:val="21"/>
                <w:lang w:val="ru-RU"/>
              </w:rPr>
              <w:t xml:space="preserve"> грунта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0.165MPa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Энерго мощность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435kW</w:t>
            </w:r>
          </w:p>
        </w:tc>
      </w:tr>
      <w:tr w:rsidR="00D50733" w:rsidRPr="003E1075">
        <w:trPr>
          <w:trHeight w:val="410"/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Мощность двигателя бурения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260/200kW</w:t>
            </w:r>
          </w:p>
        </w:tc>
      </w:tr>
      <w:tr w:rsidR="00D50733" w:rsidRPr="003E1075">
        <w:trPr>
          <w:trHeight w:val="410"/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Мощность двигателя насосной станции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160kW</w:t>
            </w:r>
          </w:p>
        </w:tc>
      </w:tr>
      <w:tr w:rsidR="00D50733" w:rsidRPr="003E1075">
        <w:trPr>
          <w:trHeight w:val="410"/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Напряжение питания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AC1140V</w:t>
            </w:r>
          </w:p>
        </w:tc>
      </w:tr>
      <w:tr w:rsidR="00D50733" w:rsidRPr="003E1075">
        <w:trPr>
          <w:trHeight w:val="410"/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 xml:space="preserve">Частота напряжения 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50Hz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Скорость вращения  режущей головки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54/27r/min</w:t>
            </w:r>
          </w:p>
        </w:tc>
      </w:tr>
      <w:tr w:rsidR="00D50733" w:rsidRPr="003E1075">
        <w:trPr>
          <w:trHeight w:val="299"/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Ширина между траков гусениц внутри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4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650mm</w:t>
            </w:r>
          </w:p>
        </w:tc>
      </w:tr>
      <w:tr w:rsidR="00D50733" w:rsidRPr="003E1075">
        <w:trPr>
          <w:trHeight w:val="299"/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</w:tcPr>
          <w:p w:rsidR="00D50733" w:rsidRPr="003E1075" w:rsidRDefault="003C13B5">
            <w:pPr>
              <w:jc w:val="center"/>
              <w:rPr>
                <w:rFonts w:ascii="Times New Roman" w:hAnsi="Times New Roman" w:cs="Times New Roman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>Ширина между траков гусениц внешняя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64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2610mm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Давление подачи  воды</w:t>
            </w:r>
          </w:p>
        </w:tc>
        <w:tc>
          <w:tcPr>
            <w:tcW w:w="3827" w:type="dxa"/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 xml:space="preserve">Внешняя подача воды </w:t>
            </w:r>
            <w:r w:rsidR="00C230FF" w:rsidRPr="003E1075">
              <w:rPr>
                <w:rFonts w:ascii="Times New Roman" w:hAnsi="Times New Roman" w:cs="Times New Roman"/>
                <w:szCs w:val="21"/>
              </w:rPr>
              <w:t>≥3MPa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0733" w:rsidRPr="003E1075" w:rsidRDefault="00D50733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szCs w:val="21"/>
                <w:lang w:val="ru-RU"/>
              </w:rPr>
              <w:t xml:space="preserve">Внутренняя подача воды </w:t>
            </w:r>
            <w:r w:rsidR="00C230FF" w:rsidRPr="003E1075">
              <w:rPr>
                <w:rFonts w:ascii="Times New Roman" w:hAnsi="Times New Roman" w:cs="Times New Roman"/>
                <w:szCs w:val="21"/>
              </w:rPr>
              <w:t>≥1MPa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D50733" w:rsidRPr="003E1075" w:rsidRDefault="003C13B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Максимальный размер несъемной части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3800×1500×1500mm</w:t>
            </w:r>
          </w:p>
        </w:tc>
      </w:tr>
      <w:tr w:rsidR="00D50733" w:rsidRPr="003E1075">
        <w:trPr>
          <w:jc w:val="center"/>
        </w:trPr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D50733" w:rsidRPr="003E1075" w:rsidRDefault="003E1075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  <w:lang w:val="ru-RU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  <w:lang w:val="ru-RU"/>
              </w:rPr>
              <w:t>Вес несъемной части</w:t>
            </w:r>
          </w:p>
        </w:tc>
        <w:tc>
          <w:tcPr>
            <w:tcW w:w="3827" w:type="dxa"/>
            <w:vAlign w:val="center"/>
          </w:tcPr>
          <w:p w:rsidR="00D50733" w:rsidRPr="003E1075" w:rsidRDefault="00C230FF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E1075">
              <w:rPr>
                <w:rFonts w:ascii="Times New Roman" w:hAnsi="Times New Roman" w:cs="Times New Roman"/>
                <w:kern w:val="0"/>
                <w:szCs w:val="21"/>
              </w:rPr>
              <w:t>9000kg</w:t>
            </w:r>
          </w:p>
        </w:tc>
      </w:tr>
    </w:tbl>
    <w:p w:rsidR="00D50733" w:rsidRPr="003E1075" w:rsidRDefault="00D50733" w:rsidP="00C00DF6">
      <w:pPr>
        <w:spacing w:line="360" w:lineRule="auto"/>
        <w:ind w:right="480"/>
        <w:rPr>
          <w:rFonts w:ascii="Times New Roman" w:eastAsia="SimHei" w:hAnsi="Times New Roman" w:cs="Times New Roman"/>
          <w:sz w:val="24"/>
        </w:rPr>
      </w:pPr>
      <w:bookmarkStart w:id="0" w:name="_GoBack"/>
      <w:bookmarkEnd w:id="0"/>
    </w:p>
    <w:sectPr w:rsidR="00D50733" w:rsidRPr="003E1075" w:rsidSect="00EF53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47" w:bottom="1247" w:left="1418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AE" w:rsidRDefault="007F48AE">
      <w:r>
        <w:separator/>
      </w:r>
    </w:p>
  </w:endnote>
  <w:endnote w:type="continuationSeparator" w:id="1">
    <w:p w:rsidR="007F48AE" w:rsidRDefault="007F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Su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TLit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260"/>
    </w:sdtPr>
    <w:sdtContent>
      <w:p w:rsidR="00D50733" w:rsidRDefault="004F346F">
        <w:pPr>
          <w:pStyle w:val="ad"/>
          <w:jc w:val="right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 w:rsidR="00C230FF"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 w:rsidR="00380786" w:rsidRPr="00380786">
          <w:rPr>
            <w:rFonts w:asciiTheme="minorEastAsia" w:hAnsiTheme="minorEastAsia"/>
            <w:noProof/>
            <w:sz w:val="21"/>
            <w:szCs w:val="21"/>
            <w:lang w:val="zh-CN"/>
          </w:rPr>
          <w:t>1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D50733" w:rsidRDefault="00D5073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3255"/>
    </w:sdtPr>
    <w:sdtContent>
      <w:p w:rsidR="00D50733" w:rsidRDefault="004F346F">
        <w:pPr>
          <w:pStyle w:val="ad"/>
          <w:jc w:val="right"/>
        </w:pPr>
        <w:r w:rsidRPr="004F346F">
          <w:fldChar w:fldCharType="begin"/>
        </w:r>
        <w:r w:rsidR="00C230FF">
          <w:instrText xml:space="preserve"> PAGE   \* MERGEFORMAT </w:instrText>
        </w:r>
        <w:r w:rsidRPr="004F346F">
          <w:fldChar w:fldCharType="separate"/>
        </w:r>
        <w:r w:rsidR="00C230FF"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50733" w:rsidRDefault="00D507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AE" w:rsidRDefault="007F48AE">
      <w:r>
        <w:separator/>
      </w:r>
    </w:p>
  </w:footnote>
  <w:footnote w:type="continuationSeparator" w:id="1">
    <w:p w:rsidR="007F48AE" w:rsidRDefault="007F4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E8" w:rsidRPr="00B1585F" w:rsidRDefault="006126E8" w:rsidP="006126E8">
    <w:pPr>
      <w:pStyle w:val="af"/>
      <w:rPr>
        <w:rFonts w:eastAsia="LiSu"/>
        <w:b/>
        <w:sz w:val="24"/>
        <w:szCs w:val="24"/>
        <w:lang w:val="ru-RU"/>
      </w:rPr>
    </w:pPr>
    <w:r w:rsidRPr="00B1585F">
      <w:rPr>
        <w:rFonts w:eastAsia="LiSu"/>
        <w:b/>
        <w:sz w:val="24"/>
        <w:szCs w:val="24"/>
        <w:highlight w:val="yellow"/>
        <w:lang w:val="ru-RU"/>
      </w:rPr>
      <w:t>Китайско-Российский Золотой Мост</w:t>
    </w:r>
  </w:p>
  <w:p w:rsidR="006126E8" w:rsidRPr="00B1585F" w:rsidRDefault="006126E8" w:rsidP="006126E8">
    <w:pPr>
      <w:pStyle w:val="af"/>
      <w:rPr>
        <w:rFonts w:eastAsia="LiSu"/>
        <w:sz w:val="24"/>
        <w:szCs w:val="24"/>
        <w:lang w:val="ru-RU"/>
      </w:rPr>
    </w:pPr>
    <w:hyperlink r:id="rId1" w:history="1">
      <w:r w:rsidRPr="00B1585F">
        <w:rPr>
          <w:rStyle w:val="af6"/>
          <w:rFonts w:eastAsia="LiSu"/>
          <w:sz w:val="24"/>
          <w:szCs w:val="24"/>
        </w:rPr>
        <w:t>www</w:t>
      </w:r>
      <w:r w:rsidRPr="00B1585F">
        <w:rPr>
          <w:rStyle w:val="af6"/>
          <w:rFonts w:eastAsia="LiSu"/>
          <w:sz w:val="24"/>
          <w:szCs w:val="24"/>
          <w:lang w:val="ru-RU"/>
        </w:rPr>
        <w:t>.</w:t>
      </w:r>
      <w:r w:rsidRPr="00B1585F">
        <w:rPr>
          <w:rStyle w:val="af6"/>
          <w:rFonts w:eastAsia="LiSu"/>
          <w:sz w:val="24"/>
          <w:szCs w:val="24"/>
        </w:rPr>
        <w:t>china</w:t>
      </w:r>
      <w:r w:rsidRPr="00B1585F">
        <w:rPr>
          <w:rStyle w:val="af6"/>
          <w:rFonts w:eastAsia="LiSu"/>
          <w:sz w:val="24"/>
          <w:szCs w:val="24"/>
          <w:lang w:val="ru-RU"/>
        </w:rPr>
        <w:t>-</w:t>
      </w:r>
      <w:r w:rsidRPr="00B1585F">
        <w:rPr>
          <w:rStyle w:val="af6"/>
          <w:rFonts w:eastAsia="LiSu"/>
          <w:sz w:val="24"/>
          <w:szCs w:val="24"/>
        </w:rPr>
        <w:t>bridge</w:t>
      </w:r>
      <w:r w:rsidRPr="00B1585F">
        <w:rPr>
          <w:rStyle w:val="af6"/>
          <w:rFonts w:eastAsia="LiSu"/>
          <w:sz w:val="24"/>
          <w:szCs w:val="24"/>
          <w:lang w:val="ru-RU"/>
        </w:rPr>
        <w:t>.</w:t>
      </w:r>
      <w:r w:rsidRPr="00B1585F">
        <w:rPr>
          <w:rStyle w:val="af6"/>
          <w:rFonts w:eastAsia="LiSu"/>
          <w:sz w:val="24"/>
          <w:szCs w:val="24"/>
        </w:rPr>
        <w:t>ru</w:t>
      </w:r>
    </w:hyperlink>
    <w:r w:rsidRPr="00B1585F">
      <w:rPr>
        <w:rFonts w:eastAsia="LiSu"/>
        <w:sz w:val="24"/>
        <w:szCs w:val="24"/>
        <w:lang w:val="ru-RU"/>
      </w:rPr>
      <w:t xml:space="preserve"> </w:t>
    </w:r>
  </w:p>
  <w:p w:rsidR="00D50733" w:rsidRPr="00380786" w:rsidRDefault="006126E8" w:rsidP="00380786">
    <w:pPr>
      <w:pStyle w:val="af"/>
      <w:rPr>
        <w:rFonts w:eastAsia="LiSu"/>
        <w:sz w:val="24"/>
        <w:szCs w:val="24"/>
        <w:lang w:val="ru-RU"/>
      </w:rPr>
    </w:pPr>
    <w:r w:rsidRPr="00380786">
      <w:rPr>
        <w:rFonts w:eastAsia="LiSu"/>
        <w:b/>
        <w:sz w:val="24"/>
        <w:szCs w:val="24"/>
        <w:lang w:val="ru-RU"/>
      </w:rPr>
      <w:t>Китай</w:t>
    </w:r>
    <w:r w:rsidR="00380786" w:rsidRPr="00380786">
      <w:rPr>
        <w:rFonts w:eastAsia="LiSu"/>
        <w:sz w:val="24"/>
        <w:szCs w:val="24"/>
        <w:lang w:val="ru-RU"/>
      </w:rPr>
      <w:t xml:space="preserve"> +10 86 13910036529</w:t>
    </w:r>
    <w:r w:rsidR="00380786">
      <w:rPr>
        <w:rFonts w:eastAsia="LiSu"/>
        <w:sz w:val="24"/>
        <w:szCs w:val="24"/>
        <w:lang w:val="ru-RU"/>
      </w:rPr>
      <w:t xml:space="preserve">, </w:t>
    </w:r>
    <w:r w:rsidRPr="00380786">
      <w:rPr>
        <w:rFonts w:eastAsia="LiSu"/>
        <w:b/>
        <w:sz w:val="24"/>
        <w:szCs w:val="24"/>
        <w:lang w:val="ru-RU"/>
      </w:rPr>
      <w:t>Россия</w:t>
    </w:r>
    <w:r w:rsidRPr="00380786">
      <w:rPr>
        <w:rFonts w:eastAsia="LiSu"/>
        <w:sz w:val="24"/>
        <w:szCs w:val="24"/>
        <w:lang w:val="ru-RU"/>
      </w:rPr>
      <w:t xml:space="preserve"> +7 903 651-64-08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33" w:rsidRDefault="00C230FF">
    <w:pPr>
      <w:pStyle w:val="af"/>
    </w:pPr>
    <w:r>
      <w:rPr>
        <w:rFonts w:ascii="STLiti" w:eastAsia="STLiti" w:hint="eastAsia"/>
        <w:sz w:val="24"/>
        <w:szCs w:val="24"/>
      </w:rPr>
      <w:t>产品型号及名称</w:t>
    </w:r>
    <w:r>
      <w:ptab w:relativeTo="margin" w:alignment="center" w:leader="none"/>
    </w:r>
    <w:r>
      <w:ptab w:relativeTo="margin" w:alignment="right" w:leader="none"/>
    </w:r>
    <w:r>
      <w:rPr>
        <w:rFonts w:ascii="STLiti" w:eastAsia="STLiti" w:hint="eastAsia"/>
        <w:sz w:val="24"/>
        <w:szCs w:val="24"/>
      </w:rPr>
      <w:t>文件名称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C6E5CA1"/>
    <w:multiLevelType w:val="multilevel"/>
    <w:tmpl w:val="1C6E5CA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142" w:firstLine="0"/>
      </w:pPr>
      <w:rPr>
        <w:rFonts w:ascii="SimHei" w:eastAsia="SimHei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4C2D2F9E"/>
    <w:multiLevelType w:val="multilevel"/>
    <w:tmpl w:val="4C2D2F9E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46260FA"/>
    <w:multiLevelType w:val="multilevel"/>
    <w:tmpl w:val="646260FA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SimHei" w:eastAsia="SimHei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577556E"/>
    <w:multiLevelType w:val="multilevel"/>
    <w:tmpl w:val="6577556E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D60"/>
    <w:rsid w:val="00001D15"/>
    <w:rsid w:val="00005388"/>
    <w:rsid w:val="00012276"/>
    <w:rsid w:val="00012F6D"/>
    <w:rsid w:val="00014BCB"/>
    <w:rsid w:val="00020D60"/>
    <w:rsid w:val="000235F2"/>
    <w:rsid w:val="000236AA"/>
    <w:rsid w:val="00023F25"/>
    <w:rsid w:val="00024741"/>
    <w:rsid w:val="000256C3"/>
    <w:rsid w:val="0002674B"/>
    <w:rsid w:val="00032306"/>
    <w:rsid w:val="00035A77"/>
    <w:rsid w:val="0003677E"/>
    <w:rsid w:val="00040AA2"/>
    <w:rsid w:val="000451A1"/>
    <w:rsid w:val="00047113"/>
    <w:rsid w:val="000603F8"/>
    <w:rsid w:val="0006195C"/>
    <w:rsid w:val="00062E41"/>
    <w:rsid w:val="000631A6"/>
    <w:rsid w:val="00066F11"/>
    <w:rsid w:val="00070BF9"/>
    <w:rsid w:val="00075A96"/>
    <w:rsid w:val="00077327"/>
    <w:rsid w:val="00081270"/>
    <w:rsid w:val="000828FD"/>
    <w:rsid w:val="00094434"/>
    <w:rsid w:val="00094501"/>
    <w:rsid w:val="000A0A4C"/>
    <w:rsid w:val="000A59ED"/>
    <w:rsid w:val="000A60FC"/>
    <w:rsid w:val="000A670A"/>
    <w:rsid w:val="000A7763"/>
    <w:rsid w:val="000A7B61"/>
    <w:rsid w:val="000A7D5D"/>
    <w:rsid w:val="000B3A05"/>
    <w:rsid w:val="000B4049"/>
    <w:rsid w:val="000C2714"/>
    <w:rsid w:val="000C6D7F"/>
    <w:rsid w:val="000C73EB"/>
    <w:rsid w:val="000D24A5"/>
    <w:rsid w:val="000D297B"/>
    <w:rsid w:val="000D2AF6"/>
    <w:rsid w:val="000E32DE"/>
    <w:rsid w:val="000E35F0"/>
    <w:rsid w:val="000E46D5"/>
    <w:rsid w:val="000E52DE"/>
    <w:rsid w:val="000E5AB7"/>
    <w:rsid w:val="000F0BEF"/>
    <w:rsid w:val="000F2979"/>
    <w:rsid w:val="000F7853"/>
    <w:rsid w:val="00103A29"/>
    <w:rsid w:val="00106D27"/>
    <w:rsid w:val="00112848"/>
    <w:rsid w:val="00112F42"/>
    <w:rsid w:val="001147CE"/>
    <w:rsid w:val="001150E1"/>
    <w:rsid w:val="001223CB"/>
    <w:rsid w:val="001231BE"/>
    <w:rsid w:val="001264F2"/>
    <w:rsid w:val="001342AD"/>
    <w:rsid w:val="00142058"/>
    <w:rsid w:val="00146904"/>
    <w:rsid w:val="00156193"/>
    <w:rsid w:val="001742BA"/>
    <w:rsid w:val="00177028"/>
    <w:rsid w:val="00181580"/>
    <w:rsid w:val="00185CBD"/>
    <w:rsid w:val="00186C23"/>
    <w:rsid w:val="001912D9"/>
    <w:rsid w:val="00191807"/>
    <w:rsid w:val="00194B86"/>
    <w:rsid w:val="001A22A8"/>
    <w:rsid w:val="001A5426"/>
    <w:rsid w:val="001A6FAA"/>
    <w:rsid w:val="001B33BD"/>
    <w:rsid w:val="001B3B98"/>
    <w:rsid w:val="001B6AB3"/>
    <w:rsid w:val="001C045F"/>
    <w:rsid w:val="001C21E1"/>
    <w:rsid w:val="001C2EC8"/>
    <w:rsid w:val="001C5788"/>
    <w:rsid w:val="001C5E7E"/>
    <w:rsid w:val="001C669A"/>
    <w:rsid w:val="001C670D"/>
    <w:rsid w:val="001D3E3B"/>
    <w:rsid w:val="001D542D"/>
    <w:rsid w:val="001E0B5B"/>
    <w:rsid w:val="001E238A"/>
    <w:rsid w:val="001E5DC9"/>
    <w:rsid w:val="001F5B78"/>
    <w:rsid w:val="001F5FAF"/>
    <w:rsid w:val="001F6746"/>
    <w:rsid w:val="00203F90"/>
    <w:rsid w:val="00205403"/>
    <w:rsid w:val="00210C0D"/>
    <w:rsid w:val="00211D8F"/>
    <w:rsid w:val="00212242"/>
    <w:rsid w:val="00216EC8"/>
    <w:rsid w:val="002207E1"/>
    <w:rsid w:val="0022192C"/>
    <w:rsid w:val="00224C52"/>
    <w:rsid w:val="00226E90"/>
    <w:rsid w:val="00227609"/>
    <w:rsid w:val="00230C85"/>
    <w:rsid w:val="002315B6"/>
    <w:rsid w:val="00231F06"/>
    <w:rsid w:val="00236095"/>
    <w:rsid w:val="00243123"/>
    <w:rsid w:val="002432A9"/>
    <w:rsid w:val="00243BEA"/>
    <w:rsid w:val="00245D0A"/>
    <w:rsid w:val="00246746"/>
    <w:rsid w:val="00252765"/>
    <w:rsid w:val="00252BBC"/>
    <w:rsid w:val="00255719"/>
    <w:rsid w:val="002559CD"/>
    <w:rsid w:val="00255D35"/>
    <w:rsid w:val="00261E45"/>
    <w:rsid w:val="00262956"/>
    <w:rsid w:val="00271978"/>
    <w:rsid w:val="00271EFA"/>
    <w:rsid w:val="002810F5"/>
    <w:rsid w:val="00285890"/>
    <w:rsid w:val="00287C3A"/>
    <w:rsid w:val="00294690"/>
    <w:rsid w:val="002949AF"/>
    <w:rsid w:val="00294E07"/>
    <w:rsid w:val="002957A4"/>
    <w:rsid w:val="0029716E"/>
    <w:rsid w:val="002B5677"/>
    <w:rsid w:val="002C27D2"/>
    <w:rsid w:val="002C6E82"/>
    <w:rsid w:val="002D15BA"/>
    <w:rsid w:val="002D6021"/>
    <w:rsid w:val="002E2DA6"/>
    <w:rsid w:val="002E79A1"/>
    <w:rsid w:val="002F0E9C"/>
    <w:rsid w:val="002F1C02"/>
    <w:rsid w:val="002F3C29"/>
    <w:rsid w:val="002F7828"/>
    <w:rsid w:val="002F7836"/>
    <w:rsid w:val="00301B8B"/>
    <w:rsid w:val="00301BFE"/>
    <w:rsid w:val="00301DAC"/>
    <w:rsid w:val="003078BC"/>
    <w:rsid w:val="00311B27"/>
    <w:rsid w:val="00312765"/>
    <w:rsid w:val="00313F19"/>
    <w:rsid w:val="00314BF3"/>
    <w:rsid w:val="003176F9"/>
    <w:rsid w:val="00317903"/>
    <w:rsid w:val="00320175"/>
    <w:rsid w:val="00321C96"/>
    <w:rsid w:val="00324906"/>
    <w:rsid w:val="003257A0"/>
    <w:rsid w:val="00326004"/>
    <w:rsid w:val="00327106"/>
    <w:rsid w:val="0032720D"/>
    <w:rsid w:val="003347EE"/>
    <w:rsid w:val="0033601B"/>
    <w:rsid w:val="003360D7"/>
    <w:rsid w:val="00341887"/>
    <w:rsid w:val="00343051"/>
    <w:rsid w:val="003437DB"/>
    <w:rsid w:val="00346D1D"/>
    <w:rsid w:val="003470FF"/>
    <w:rsid w:val="003505E5"/>
    <w:rsid w:val="003517EE"/>
    <w:rsid w:val="00360AB7"/>
    <w:rsid w:val="00366150"/>
    <w:rsid w:val="00371A48"/>
    <w:rsid w:val="003729E8"/>
    <w:rsid w:val="003746D6"/>
    <w:rsid w:val="00380431"/>
    <w:rsid w:val="00380786"/>
    <w:rsid w:val="003822AD"/>
    <w:rsid w:val="00383248"/>
    <w:rsid w:val="00384493"/>
    <w:rsid w:val="00386668"/>
    <w:rsid w:val="0039068D"/>
    <w:rsid w:val="00391249"/>
    <w:rsid w:val="00391A8F"/>
    <w:rsid w:val="00391BE4"/>
    <w:rsid w:val="00391D3F"/>
    <w:rsid w:val="00394497"/>
    <w:rsid w:val="003945B6"/>
    <w:rsid w:val="00395521"/>
    <w:rsid w:val="00396145"/>
    <w:rsid w:val="003A4871"/>
    <w:rsid w:val="003B28FC"/>
    <w:rsid w:val="003B392C"/>
    <w:rsid w:val="003B5CA5"/>
    <w:rsid w:val="003B5E9F"/>
    <w:rsid w:val="003B5EF2"/>
    <w:rsid w:val="003B5FE0"/>
    <w:rsid w:val="003B7458"/>
    <w:rsid w:val="003C13B5"/>
    <w:rsid w:val="003C322B"/>
    <w:rsid w:val="003C5AD4"/>
    <w:rsid w:val="003C7BE2"/>
    <w:rsid w:val="003D333C"/>
    <w:rsid w:val="003D6CAD"/>
    <w:rsid w:val="003E1075"/>
    <w:rsid w:val="003E48B4"/>
    <w:rsid w:val="003E580E"/>
    <w:rsid w:val="003E661E"/>
    <w:rsid w:val="003F0218"/>
    <w:rsid w:val="003F1F76"/>
    <w:rsid w:val="003F250C"/>
    <w:rsid w:val="004000BD"/>
    <w:rsid w:val="00407FEE"/>
    <w:rsid w:val="004116FC"/>
    <w:rsid w:val="00411CA2"/>
    <w:rsid w:val="00414995"/>
    <w:rsid w:val="0041713E"/>
    <w:rsid w:val="004214EA"/>
    <w:rsid w:val="0042449D"/>
    <w:rsid w:val="00426F5A"/>
    <w:rsid w:val="00427CF9"/>
    <w:rsid w:val="00442FC9"/>
    <w:rsid w:val="00444EE0"/>
    <w:rsid w:val="00450818"/>
    <w:rsid w:val="004515A1"/>
    <w:rsid w:val="0045197E"/>
    <w:rsid w:val="004549EF"/>
    <w:rsid w:val="004558D9"/>
    <w:rsid w:val="00455F23"/>
    <w:rsid w:val="00463A7C"/>
    <w:rsid w:val="004659FB"/>
    <w:rsid w:val="00466150"/>
    <w:rsid w:val="00466D96"/>
    <w:rsid w:val="00486486"/>
    <w:rsid w:val="00495E37"/>
    <w:rsid w:val="00495EEB"/>
    <w:rsid w:val="0049676C"/>
    <w:rsid w:val="004A0C5F"/>
    <w:rsid w:val="004A4F9F"/>
    <w:rsid w:val="004A52DC"/>
    <w:rsid w:val="004A7902"/>
    <w:rsid w:val="004A7CB4"/>
    <w:rsid w:val="004B3C01"/>
    <w:rsid w:val="004B513F"/>
    <w:rsid w:val="004C4D6E"/>
    <w:rsid w:val="004D099C"/>
    <w:rsid w:val="004D6999"/>
    <w:rsid w:val="004E4809"/>
    <w:rsid w:val="004E6846"/>
    <w:rsid w:val="004F02B6"/>
    <w:rsid w:val="004F2AF9"/>
    <w:rsid w:val="004F346F"/>
    <w:rsid w:val="004F540B"/>
    <w:rsid w:val="00501C59"/>
    <w:rsid w:val="0050390F"/>
    <w:rsid w:val="00503D08"/>
    <w:rsid w:val="00504FBA"/>
    <w:rsid w:val="00505B3A"/>
    <w:rsid w:val="005073BB"/>
    <w:rsid w:val="005104E2"/>
    <w:rsid w:val="0051148E"/>
    <w:rsid w:val="00514A72"/>
    <w:rsid w:val="005209AF"/>
    <w:rsid w:val="00524ED9"/>
    <w:rsid w:val="0053063B"/>
    <w:rsid w:val="005341EF"/>
    <w:rsid w:val="005404D0"/>
    <w:rsid w:val="00541660"/>
    <w:rsid w:val="00562728"/>
    <w:rsid w:val="005632B2"/>
    <w:rsid w:val="0056350B"/>
    <w:rsid w:val="00566640"/>
    <w:rsid w:val="00566C13"/>
    <w:rsid w:val="00566D0B"/>
    <w:rsid w:val="0057392A"/>
    <w:rsid w:val="00576E00"/>
    <w:rsid w:val="00577DE8"/>
    <w:rsid w:val="005808F3"/>
    <w:rsid w:val="00580D21"/>
    <w:rsid w:val="005868C3"/>
    <w:rsid w:val="005934AC"/>
    <w:rsid w:val="00597178"/>
    <w:rsid w:val="005A1AEF"/>
    <w:rsid w:val="005A7D70"/>
    <w:rsid w:val="005B057E"/>
    <w:rsid w:val="005B6509"/>
    <w:rsid w:val="005C1764"/>
    <w:rsid w:val="005C52E7"/>
    <w:rsid w:val="005D26D7"/>
    <w:rsid w:val="005D630C"/>
    <w:rsid w:val="005D67A3"/>
    <w:rsid w:val="005D6CB3"/>
    <w:rsid w:val="005D6D4C"/>
    <w:rsid w:val="005D6D73"/>
    <w:rsid w:val="005E465F"/>
    <w:rsid w:val="005E5D52"/>
    <w:rsid w:val="005E6430"/>
    <w:rsid w:val="005E73AF"/>
    <w:rsid w:val="005F66AC"/>
    <w:rsid w:val="005F6FE6"/>
    <w:rsid w:val="00600384"/>
    <w:rsid w:val="006033C2"/>
    <w:rsid w:val="006038C5"/>
    <w:rsid w:val="006043A7"/>
    <w:rsid w:val="0060512D"/>
    <w:rsid w:val="00610937"/>
    <w:rsid w:val="00611393"/>
    <w:rsid w:val="006126E8"/>
    <w:rsid w:val="006177B6"/>
    <w:rsid w:val="006211AA"/>
    <w:rsid w:val="0062137C"/>
    <w:rsid w:val="006217F2"/>
    <w:rsid w:val="00632E5F"/>
    <w:rsid w:val="00635DAC"/>
    <w:rsid w:val="00635DE3"/>
    <w:rsid w:val="0063690E"/>
    <w:rsid w:val="00637AF8"/>
    <w:rsid w:val="006403EB"/>
    <w:rsid w:val="00640BF8"/>
    <w:rsid w:val="00646142"/>
    <w:rsid w:val="00646923"/>
    <w:rsid w:val="00647F2E"/>
    <w:rsid w:val="00650ECB"/>
    <w:rsid w:val="0065121E"/>
    <w:rsid w:val="006563A9"/>
    <w:rsid w:val="00656718"/>
    <w:rsid w:val="0066094F"/>
    <w:rsid w:val="00664310"/>
    <w:rsid w:val="0066461C"/>
    <w:rsid w:val="006652B3"/>
    <w:rsid w:val="0067008E"/>
    <w:rsid w:val="0067042E"/>
    <w:rsid w:val="00671B27"/>
    <w:rsid w:val="00675DAA"/>
    <w:rsid w:val="006801E9"/>
    <w:rsid w:val="00692CCD"/>
    <w:rsid w:val="006936A8"/>
    <w:rsid w:val="006A3669"/>
    <w:rsid w:val="006A3C62"/>
    <w:rsid w:val="006A428B"/>
    <w:rsid w:val="006A7269"/>
    <w:rsid w:val="006B64B3"/>
    <w:rsid w:val="006B68FA"/>
    <w:rsid w:val="006C57BE"/>
    <w:rsid w:val="006D4AE3"/>
    <w:rsid w:val="006D7EE0"/>
    <w:rsid w:val="006E05D5"/>
    <w:rsid w:val="006E3819"/>
    <w:rsid w:val="006E738F"/>
    <w:rsid w:val="006F165C"/>
    <w:rsid w:val="006F3010"/>
    <w:rsid w:val="006F35B6"/>
    <w:rsid w:val="006F3CA0"/>
    <w:rsid w:val="007009B0"/>
    <w:rsid w:val="00700E20"/>
    <w:rsid w:val="0070217E"/>
    <w:rsid w:val="00720BEA"/>
    <w:rsid w:val="00721932"/>
    <w:rsid w:val="00721A7A"/>
    <w:rsid w:val="00727C35"/>
    <w:rsid w:val="00733B60"/>
    <w:rsid w:val="007348A1"/>
    <w:rsid w:val="00736D24"/>
    <w:rsid w:val="00736F97"/>
    <w:rsid w:val="007409EA"/>
    <w:rsid w:val="007471BF"/>
    <w:rsid w:val="00750F99"/>
    <w:rsid w:val="00753F13"/>
    <w:rsid w:val="007541B3"/>
    <w:rsid w:val="0075484D"/>
    <w:rsid w:val="007577EE"/>
    <w:rsid w:val="007605DB"/>
    <w:rsid w:val="00761BC9"/>
    <w:rsid w:val="00762BF9"/>
    <w:rsid w:val="00765F95"/>
    <w:rsid w:val="007677ED"/>
    <w:rsid w:val="0077317E"/>
    <w:rsid w:val="007745FE"/>
    <w:rsid w:val="0077517D"/>
    <w:rsid w:val="00781B3B"/>
    <w:rsid w:val="00782B18"/>
    <w:rsid w:val="00787F85"/>
    <w:rsid w:val="00790ED1"/>
    <w:rsid w:val="00794655"/>
    <w:rsid w:val="00794AFF"/>
    <w:rsid w:val="00794F13"/>
    <w:rsid w:val="007962D5"/>
    <w:rsid w:val="007A062E"/>
    <w:rsid w:val="007A1BFD"/>
    <w:rsid w:val="007A249F"/>
    <w:rsid w:val="007A271F"/>
    <w:rsid w:val="007A4C3E"/>
    <w:rsid w:val="007A78F5"/>
    <w:rsid w:val="007C0968"/>
    <w:rsid w:val="007C2FB1"/>
    <w:rsid w:val="007C495A"/>
    <w:rsid w:val="007C577E"/>
    <w:rsid w:val="007C5FF3"/>
    <w:rsid w:val="007C7F58"/>
    <w:rsid w:val="007D2208"/>
    <w:rsid w:val="007D2E03"/>
    <w:rsid w:val="007D36C4"/>
    <w:rsid w:val="007D432B"/>
    <w:rsid w:val="007D5BED"/>
    <w:rsid w:val="007D5DB8"/>
    <w:rsid w:val="007E061A"/>
    <w:rsid w:val="007E1180"/>
    <w:rsid w:val="007E171A"/>
    <w:rsid w:val="007E2F9B"/>
    <w:rsid w:val="007E47D9"/>
    <w:rsid w:val="007E5ACF"/>
    <w:rsid w:val="007F133D"/>
    <w:rsid w:val="007F3FED"/>
    <w:rsid w:val="007F48AE"/>
    <w:rsid w:val="00802F6C"/>
    <w:rsid w:val="0080517F"/>
    <w:rsid w:val="00806269"/>
    <w:rsid w:val="008076FF"/>
    <w:rsid w:val="008100AD"/>
    <w:rsid w:val="008105B5"/>
    <w:rsid w:val="00814265"/>
    <w:rsid w:val="008149F3"/>
    <w:rsid w:val="00816535"/>
    <w:rsid w:val="00816683"/>
    <w:rsid w:val="00820DFF"/>
    <w:rsid w:val="00823A8F"/>
    <w:rsid w:val="00825569"/>
    <w:rsid w:val="008259C3"/>
    <w:rsid w:val="00825AE5"/>
    <w:rsid w:val="00843DD6"/>
    <w:rsid w:val="008477E8"/>
    <w:rsid w:val="008558EB"/>
    <w:rsid w:val="00860F5B"/>
    <w:rsid w:val="0086176F"/>
    <w:rsid w:val="00861B49"/>
    <w:rsid w:val="00861EA6"/>
    <w:rsid w:val="008653B6"/>
    <w:rsid w:val="008668FB"/>
    <w:rsid w:val="00866D3B"/>
    <w:rsid w:val="008700D6"/>
    <w:rsid w:val="00870E54"/>
    <w:rsid w:val="00872E2A"/>
    <w:rsid w:val="008734C4"/>
    <w:rsid w:val="00874415"/>
    <w:rsid w:val="008748C6"/>
    <w:rsid w:val="00874E22"/>
    <w:rsid w:val="008861D9"/>
    <w:rsid w:val="008905D1"/>
    <w:rsid w:val="00890B6D"/>
    <w:rsid w:val="00893963"/>
    <w:rsid w:val="0089592D"/>
    <w:rsid w:val="008A36F4"/>
    <w:rsid w:val="008B2EB0"/>
    <w:rsid w:val="008B4288"/>
    <w:rsid w:val="008B52FC"/>
    <w:rsid w:val="008C0014"/>
    <w:rsid w:val="008D0B43"/>
    <w:rsid w:val="008D2F1A"/>
    <w:rsid w:val="008D588E"/>
    <w:rsid w:val="008E46E3"/>
    <w:rsid w:val="008E53DF"/>
    <w:rsid w:val="008E56F7"/>
    <w:rsid w:val="008F171F"/>
    <w:rsid w:val="008F2F35"/>
    <w:rsid w:val="008F33BE"/>
    <w:rsid w:val="008F37D4"/>
    <w:rsid w:val="008F5F8E"/>
    <w:rsid w:val="009025C3"/>
    <w:rsid w:val="00902721"/>
    <w:rsid w:val="00904865"/>
    <w:rsid w:val="00904BFB"/>
    <w:rsid w:val="00906D76"/>
    <w:rsid w:val="0091066F"/>
    <w:rsid w:val="00911980"/>
    <w:rsid w:val="009131BE"/>
    <w:rsid w:val="009209C4"/>
    <w:rsid w:val="00923E96"/>
    <w:rsid w:val="009252E9"/>
    <w:rsid w:val="00926EE0"/>
    <w:rsid w:val="00927784"/>
    <w:rsid w:val="0093742F"/>
    <w:rsid w:val="00937F3F"/>
    <w:rsid w:val="00944EB5"/>
    <w:rsid w:val="009469E9"/>
    <w:rsid w:val="009502B3"/>
    <w:rsid w:val="00951008"/>
    <w:rsid w:val="0095159F"/>
    <w:rsid w:val="00953FC0"/>
    <w:rsid w:val="009561DE"/>
    <w:rsid w:val="00963970"/>
    <w:rsid w:val="009700A8"/>
    <w:rsid w:val="009700CA"/>
    <w:rsid w:val="00971BA1"/>
    <w:rsid w:val="00975EAD"/>
    <w:rsid w:val="009773F2"/>
    <w:rsid w:val="00982BFF"/>
    <w:rsid w:val="00985CF6"/>
    <w:rsid w:val="00991CD9"/>
    <w:rsid w:val="0099541E"/>
    <w:rsid w:val="0099673C"/>
    <w:rsid w:val="009A1380"/>
    <w:rsid w:val="009A1696"/>
    <w:rsid w:val="009A2B50"/>
    <w:rsid w:val="009B13AC"/>
    <w:rsid w:val="009B2698"/>
    <w:rsid w:val="009C4189"/>
    <w:rsid w:val="009D0DA2"/>
    <w:rsid w:val="009D35DF"/>
    <w:rsid w:val="009D752A"/>
    <w:rsid w:val="009D7874"/>
    <w:rsid w:val="009F32A0"/>
    <w:rsid w:val="009F48E9"/>
    <w:rsid w:val="009F4A9A"/>
    <w:rsid w:val="009F5CDC"/>
    <w:rsid w:val="00A00645"/>
    <w:rsid w:val="00A00DCF"/>
    <w:rsid w:val="00A00E77"/>
    <w:rsid w:val="00A02B24"/>
    <w:rsid w:val="00A03A96"/>
    <w:rsid w:val="00A03BFC"/>
    <w:rsid w:val="00A06715"/>
    <w:rsid w:val="00A10204"/>
    <w:rsid w:val="00A111AF"/>
    <w:rsid w:val="00A148BA"/>
    <w:rsid w:val="00A16045"/>
    <w:rsid w:val="00A17867"/>
    <w:rsid w:val="00A21D4D"/>
    <w:rsid w:val="00A224AC"/>
    <w:rsid w:val="00A3028A"/>
    <w:rsid w:val="00A32518"/>
    <w:rsid w:val="00A34315"/>
    <w:rsid w:val="00A42A24"/>
    <w:rsid w:val="00A42F79"/>
    <w:rsid w:val="00A447E0"/>
    <w:rsid w:val="00A45447"/>
    <w:rsid w:val="00A47E5C"/>
    <w:rsid w:val="00A50082"/>
    <w:rsid w:val="00A50170"/>
    <w:rsid w:val="00A5259C"/>
    <w:rsid w:val="00A52A5D"/>
    <w:rsid w:val="00A52AE6"/>
    <w:rsid w:val="00A53E26"/>
    <w:rsid w:val="00A5721E"/>
    <w:rsid w:val="00A6302E"/>
    <w:rsid w:val="00A63941"/>
    <w:rsid w:val="00A65274"/>
    <w:rsid w:val="00A73673"/>
    <w:rsid w:val="00A7515C"/>
    <w:rsid w:val="00A82043"/>
    <w:rsid w:val="00A82351"/>
    <w:rsid w:val="00A84B47"/>
    <w:rsid w:val="00A851AA"/>
    <w:rsid w:val="00A90D26"/>
    <w:rsid w:val="00A9218E"/>
    <w:rsid w:val="00A93272"/>
    <w:rsid w:val="00A944AE"/>
    <w:rsid w:val="00A9543B"/>
    <w:rsid w:val="00A96030"/>
    <w:rsid w:val="00AA4C0B"/>
    <w:rsid w:val="00AB0629"/>
    <w:rsid w:val="00AB2EA8"/>
    <w:rsid w:val="00AB44DE"/>
    <w:rsid w:val="00AB46CE"/>
    <w:rsid w:val="00AC5973"/>
    <w:rsid w:val="00AD01BA"/>
    <w:rsid w:val="00AD0AE4"/>
    <w:rsid w:val="00AD3596"/>
    <w:rsid w:val="00AD4BE0"/>
    <w:rsid w:val="00AD55FA"/>
    <w:rsid w:val="00AD5A6C"/>
    <w:rsid w:val="00AE00EF"/>
    <w:rsid w:val="00AE0297"/>
    <w:rsid w:val="00AE065E"/>
    <w:rsid w:val="00AE0E25"/>
    <w:rsid w:val="00AE1C1B"/>
    <w:rsid w:val="00AE4C49"/>
    <w:rsid w:val="00AE547A"/>
    <w:rsid w:val="00B03334"/>
    <w:rsid w:val="00B05A6F"/>
    <w:rsid w:val="00B0670F"/>
    <w:rsid w:val="00B0694A"/>
    <w:rsid w:val="00B0751F"/>
    <w:rsid w:val="00B106B6"/>
    <w:rsid w:val="00B10A1A"/>
    <w:rsid w:val="00B115ED"/>
    <w:rsid w:val="00B129BE"/>
    <w:rsid w:val="00B15192"/>
    <w:rsid w:val="00B1585F"/>
    <w:rsid w:val="00B17EA7"/>
    <w:rsid w:val="00B21251"/>
    <w:rsid w:val="00B21B27"/>
    <w:rsid w:val="00B2287F"/>
    <w:rsid w:val="00B25619"/>
    <w:rsid w:val="00B262AA"/>
    <w:rsid w:val="00B348AB"/>
    <w:rsid w:val="00B34A76"/>
    <w:rsid w:val="00B4192A"/>
    <w:rsid w:val="00B45A67"/>
    <w:rsid w:val="00B45DE1"/>
    <w:rsid w:val="00B5085F"/>
    <w:rsid w:val="00B50DBB"/>
    <w:rsid w:val="00B51C9D"/>
    <w:rsid w:val="00B5389D"/>
    <w:rsid w:val="00B56A67"/>
    <w:rsid w:val="00B6142E"/>
    <w:rsid w:val="00B65BC7"/>
    <w:rsid w:val="00B66705"/>
    <w:rsid w:val="00B728DF"/>
    <w:rsid w:val="00B76757"/>
    <w:rsid w:val="00B83F60"/>
    <w:rsid w:val="00B86ED2"/>
    <w:rsid w:val="00B9295D"/>
    <w:rsid w:val="00B94CF6"/>
    <w:rsid w:val="00BA10E9"/>
    <w:rsid w:val="00BA4330"/>
    <w:rsid w:val="00BA51E4"/>
    <w:rsid w:val="00BB5667"/>
    <w:rsid w:val="00BC28CF"/>
    <w:rsid w:val="00BC5328"/>
    <w:rsid w:val="00BC6DA8"/>
    <w:rsid w:val="00BD24D5"/>
    <w:rsid w:val="00BD7BEF"/>
    <w:rsid w:val="00BE1296"/>
    <w:rsid w:val="00BE2E9D"/>
    <w:rsid w:val="00BE3450"/>
    <w:rsid w:val="00BE42D3"/>
    <w:rsid w:val="00BE6400"/>
    <w:rsid w:val="00BF0F01"/>
    <w:rsid w:val="00BF69D6"/>
    <w:rsid w:val="00BF7719"/>
    <w:rsid w:val="00C00DF6"/>
    <w:rsid w:val="00C01FE9"/>
    <w:rsid w:val="00C03A7C"/>
    <w:rsid w:val="00C06214"/>
    <w:rsid w:val="00C105BF"/>
    <w:rsid w:val="00C12D74"/>
    <w:rsid w:val="00C20113"/>
    <w:rsid w:val="00C2128E"/>
    <w:rsid w:val="00C222D8"/>
    <w:rsid w:val="00C22B60"/>
    <w:rsid w:val="00C230FF"/>
    <w:rsid w:val="00C2714B"/>
    <w:rsid w:val="00C2741C"/>
    <w:rsid w:val="00C316C9"/>
    <w:rsid w:val="00C32A82"/>
    <w:rsid w:val="00C350EA"/>
    <w:rsid w:val="00C366A9"/>
    <w:rsid w:val="00C403FD"/>
    <w:rsid w:val="00C4465B"/>
    <w:rsid w:val="00C608F2"/>
    <w:rsid w:val="00C61B5A"/>
    <w:rsid w:val="00C66248"/>
    <w:rsid w:val="00C666AD"/>
    <w:rsid w:val="00C76B0B"/>
    <w:rsid w:val="00C811AF"/>
    <w:rsid w:val="00C83859"/>
    <w:rsid w:val="00C90D0C"/>
    <w:rsid w:val="00C918E3"/>
    <w:rsid w:val="00C91EA2"/>
    <w:rsid w:val="00CA1FAE"/>
    <w:rsid w:val="00CA4C6C"/>
    <w:rsid w:val="00CA4CC6"/>
    <w:rsid w:val="00CA56A1"/>
    <w:rsid w:val="00CB0279"/>
    <w:rsid w:val="00CB1FA3"/>
    <w:rsid w:val="00CB47A8"/>
    <w:rsid w:val="00CB5F04"/>
    <w:rsid w:val="00CB696B"/>
    <w:rsid w:val="00CB6D63"/>
    <w:rsid w:val="00CB7A7A"/>
    <w:rsid w:val="00CC4A8F"/>
    <w:rsid w:val="00CD0AD4"/>
    <w:rsid w:val="00CD7740"/>
    <w:rsid w:val="00CE2A07"/>
    <w:rsid w:val="00CE3E59"/>
    <w:rsid w:val="00CE495A"/>
    <w:rsid w:val="00CF17E7"/>
    <w:rsid w:val="00CF3AAF"/>
    <w:rsid w:val="00CF3C9D"/>
    <w:rsid w:val="00CF67C7"/>
    <w:rsid w:val="00D01FD9"/>
    <w:rsid w:val="00D023B6"/>
    <w:rsid w:val="00D13590"/>
    <w:rsid w:val="00D14D94"/>
    <w:rsid w:val="00D20226"/>
    <w:rsid w:val="00D22242"/>
    <w:rsid w:val="00D229BF"/>
    <w:rsid w:val="00D24B01"/>
    <w:rsid w:val="00D25E16"/>
    <w:rsid w:val="00D50017"/>
    <w:rsid w:val="00D50733"/>
    <w:rsid w:val="00D54033"/>
    <w:rsid w:val="00D54CE4"/>
    <w:rsid w:val="00D54DA0"/>
    <w:rsid w:val="00D572A0"/>
    <w:rsid w:val="00D6791D"/>
    <w:rsid w:val="00D70A3A"/>
    <w:rsid w:val="00D74AC9"/>
    <w:rsid w:val="00D761FF"/>
    <w:rsid w:val="00D90095"/>
    <w:rsid w:val="00D9078B"/>
    <w:rsid w:val="00D91A85"/>
    <w:rsid w:val="00D92722"/>
    <w:rsid w:val="00DA1ED1"/>
    <w:rsid w:val="00DA3D4D"/>
    <w:rsid w:val="00DA590A"/>
    <w:rsid w:val="00DA6DEB"/>
    <w:rsid w:val="00DA78CF"/>
    <w:rsid w:val="00DB14A6"/>
    <w:rsid w:val="00DB19C7"/>
    <w:rsid w:val="00DB3B27"/>
    <w:rsid w:val="00DC0F73"/>
    <w:rsid w:val="00DC11C4"/>
    <w:rsid w:val="00DC25EE"/>
    <w:rsid w:val="00DC474F"/>
    <w:rsid w:val="00DC7D4D"/>
    <w:rsid w:val="00DD1CE6"/>
    <w:rsid w:val="00DD24D1"/>
    <w:rsid w:val="00DD2A3C"/>
    <w:rsid w:val="00DE051F"/>
    <w:rsid w:val="00DE46BF"/>
    <w:rsid w:val="00DE5E31"/>
    <w:rsid w:val="00DE626E"/>
    <w:rsid w:val="00DF02B5"/>
    <w:rsid w:val="00DF17F4"/>
    <w:rsid w:val="00DF4C15"/>
    <w:rsid w:val="00DF4F3A"/>
    <w:rsid w:val="00DF78BA"/>
    <w:rsid w:val="00E00A58"/>
    <w:rsid w:val="00E0128F"/>
    <w:rsid w:val="00E05FFC"/>
    <w:rsid w:val="00E0605D"/>
    <w:rsid w:val="00E1164C"/>
    <w:rsid w:val="00E120AF"/>
    <w:rsid w:val="00E136D1"/>
    <w:rsid w:val="00E1454B"/>
    <w:rsid w:val="00E157E9"/>
    <w:rsid w:val="00E15A2E"/>
    <w:rsid w:val="00E163F7"/>
    <w:rsid w:val="00E235D2"/>
    <w:rsid w:val="00E2377F"/>
    <w:rsid w:val="00E237BC"/>
    <w:rsid w:val="00E245C9"/>
    <w:rsid w:val="00E248A7"/>
    <w:rsid w:val="00E263A8"/>
    <w:rsid w:val="00E27B39"/>
    <w:rsid w:val="00E30FDB"/>
    <w:rsid w:val="00E37BD6"/>
    <w:rsid w:val="00E41DAF"/>
    <w:rsid w:val="00E46082"/>
    <w:rsid w:val="00E549A8"/>
    <w:rsid w:val="00E568DA"/>
    <w:rsid w:val="00E61740"/>
    <w:rsid w:val="00E6548C"/>
    <w:rsid w:val="00E65BAA"/>
    <w:rsid w:val="00E66D27"/>
    <w:rsid w:val="00E803E0"/>
    <w:rsid w:val="00E934A6"/>
    <w:rsid w:val="00E9564B"/>
    <w:rsid w:val="00EA3500"/>
    <w:rsid w:val="00EB6D18"/>
    <w:rsid w:val="00EB710B"/>
    <w:rsid w:val="00EC4AE9"/>
    <w:rsid w:val="00EC4B00"/>
    <w:rsid w:val="00EC6BE3"/>
    <w:rsid w:val="00ED4B81"/>
    <w:rsid w:val="00ED7C4F"/>
    <w:rsid w:val="00EE000F"/>
    <w:rsid w:val="00EE305A"/>
    <w:rsid w:val="00EE3989"/>
    <w:rsid w:val="00EE3DF4"/>
    <w:rsid w:val="00EE4AAB"/>
    <w:rsid w:val="00EE6030"/>
    <w:rsid w:val="00EE69DE"/>
    <w:rsid w:val="00EE7E0E"/>
    <w:rsid w:val="00EF026B"/>
    <w:rsid w:val="00EF4752"/>
    <w:rsid w:val="00EF47AF"/>
    <w:rsid w:val="00EF53F8"/>
    <w:rsid w:val="00F02776"/>
    <w:rsid w:val="00F040D7"/>
    <w:rsid w:val="00F14EC7"/>
    <w:rsid w:val="00F16A48"/>
    <w:rsid w:val="00F21B8F"/>
    <w:rsid w:val="00F24EF4"/>
    <w:rsid w:val="00F26905"/>
    <w:rsid w:val="00F31530"/>
    <w:rsid w:val="00F32328"/>
    <w:rsid w:val="00F32717"/>
    <w:rsid w:val="00F342B6"/>
    <w:rsid w:val="00F3470F"/>
    <w:rsid w:val="00F45D22"/>
    <w:rsid w:val="00F56BBB"/>
    <w:rsid w:val="00F64F66"/>
    <w:rsid w:val="00F6725D"/>
    <w:rsid w:val="00F72AC1"/>
    <w:rsid w:val="00F769CF"/>
    <w:rsid w:val="00F82342"/>
    <w:rsid w:val="00F8362A"/>
    <w:rsid w:val="00F859F4"/>
    <w:rsid w:val="00F91283"/>
    <w:rsid w:val="00F92283"/>
    <w:rsid w:val="00F9480C"/>
    <w:rsid w:val="00F95B70"/>
    <w:rsid w:val="00F95BB9"/>
    <w:rsid w:val="00F97CB4"/>
    <w:rsid w:val="00FA00A6"/>
    <w:rsid w:val="00FA181F"/>
    <w:rsid w:val="00FA45D7"/>
    <w:rsid w:val="00FA4F76"/>
    <w:rsid w:val="00FB3132"/>
    <w:rsid w:val="00FB50A4"/>
    <w:rsid w:val="00FB57F0"/>
    <w:rsid w:val="00FB68EF"/>
    <w:rsid w:val="00FB6B65"/>
    <w:rsid w:val="00FC55A1"/>
    <w:rsid w:val="00FC6BD1"/>
    <w:rsid w:val="00FD0B04"/>
    <w:rsid w:val="00FD199A"/>
    <w:rsid w:val="00FF156D"/>
    <w:rsid w:val="00FF3C4B"/>
    <w:rsid w:val="00FF4835"/>
    <w:rsid w:val="00FF4A06"/>
    <w:rsid w:val="00FF52E4"/>
    <w:rsid w:val="02B52E60"/>
    <w:rsid w:val="038C312E"/>
    <w:rsid w:val="058A4FB1"/>
    <w:rsid w:val="0B7C225C"/>
    <w:rsid w:val="0EF67616"/>
    <w:rsid w:val="139677BF"/>
    <w:rsid w:val="17493A78"/>
    <w:rsid w:val="17C26FA1"/>
    <w:rsid w:val="22D70E5C"/>
    <w:rsid w:val="26394FB6"/>
    <w:rsid w:val="27B53AAE"/>
    <w:rsid w:val="2E242C42"/>
    <w:rsid w:val="33351CA3"/>
    <w:rsid w:val="35512F79"/>
    <w:rsid w:val="357F2DFA"/>
    <w:rsid w:val="3C6C41D2"/>
    <w:rsid w:val="3F0A282D"/>
    <w:rsid w:val="40A426BE"/>
    <w:rsid w:val="41862ADA"/>
    <w:rsid w:val="41BA733F"/>
    <w:rsid w:val="485F6A00"/>
    <w:rsid w:val="4C790A6F"/>
    <w:rsid w:val="5084779D"/>
    <w:rsid w:val="52D20B07"/>
    <w:rsid w:val="5403131B"/>
    <w:rsid w:val="56917F3D"/>
    <w:rsid w:val="580F5966"/>
    <w:rsid w:val="59043DD4"/>
    <w:rsid w:val="594A7F65"/>
    <w:rsid w:val="60160C69"/>
    <w:rsid w:val="605841B0"/>
    <w:rsid w:val="661813AB"/>
    <w:rsid w:val="673A2DCC"/>
    <w:rsid w:val="69171E29"/>
    <w:rsid w:val="6E520D63"/>
    <w:rsid w:val="6EB0366F"/>
    <w:rsid w:val="6F7F5B66"/>
    <w:rsid w:val="7071099C"/>
    <w:rsid w:val="71973757"/>
    <w:rsid w:val="721E0A9E"/>
    <w:rsid w:val="73024977"/>
    <w:rsid w:val="75574BE1"/>
    <w:rsid w:val="762257E9"/>
    <w:rsid w:val="787079F2"/>
    <w:rsid w:val="7BB92203"/>
    <w:rsid w:val="7BD457D7"/>
    <w:rsid w:val="7C5D657F"/>
    <w:rsid w:val="7EE1042C"/>
    <w:rsid w:val="7F66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 Bullet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EF53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">
    <w:name w:val="List Bullet"/>
    <w:basedOn w:val="a7"/>
    <w:uiPriority w:val="99"/>
    <w:unhideWhenUsed/>
    <w:qFormat/>
    <w:rsid w:val="00EF53F8"/>
    <w:pPr>
      <w:numPr>
        <w:numId w:val="1"/>
      </w:numPr>
      <w:contextualSpacing/>
    </w:pPr>
    <w:rPr>
      <w:rFonts w:ascii="Times New Roman" w:eastAsia="SimSun" w:hAnsi="Times New Roman" w:cs="Times New Roman"/>
      <w:szCs w:val="24"/>
    </w:rPr>
  </w:style>
  <w:style w:type="paragraph" w:styleId="ab">
    <w:name w:val="Balloon Text"/>
    <w:basedOn w:val="a7"/>
    <w:link w:val="ac"/>
    <w:uiPriority w:val="99"/>
    <w:semiHidden/>
    <w:unhideWhenUsed/>
    <w:qFormat/>
    <w:rsid w:val="00EF53F8"/>
    <w:rPr>
      <w:sz w:val="18"/>
      <w:szCs w:val="18"/>
    </w:rPr>
  </w:style>
  <w:style w:type="paragraph" w:styleId="ad">
    <w:name w:val="footer"/>
    <w:basedOn w:val="a7"/>
    <w:link w:val="ae"/>
    <w:uiPriority w:val="99"/>
    <w:unhideWhenUsed/>
    <w:qFormat/>
    <w:rsid w:val="00EF5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7"/>
    <w:link w:val="af0"/>
    <w:uiPriority w:val="99"/>
    <w:unhideWhenUsed/>
    <w:qFormat/>
    <w:rsid w:val="00EF5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7"/>
    <w:link w:val="20"/>
    <w:semiHidden/>
    <w:qFormat/>
    <w:rsid w:val="00EF53F8"/>
    <w:rPr>
      <w:rFonts w:ascii="Times New Roman" w:eastAsia="SimSun" w:hAnsi="Times New Roman" w:cs="Times New Roman"/>
      <w:b/>
      <w:sz w:val="72"/>
      <w:szCs w:val="84"/>
    </w:rPr>
  </w:style>
  <w:style w:type="table" w:styleId="af1">
    <w:name w:val="Table Grid"/>
    <w:basedOn w:val="a9"/>
    <w:uiPriority w:val="59"/>
    <w:qFormat/>
    <w:rsid w:val="00EF53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8"/>
    <w:link w:val="ab"/>
    <w:uiPriority w:val="99"/>
    <w:semiHidden/>
    <w:qFormat/>
    <w:rsid w:val="00EF53F8"/>
    <w:rPr>
      <w:sz w:val="18"/>
      <w:szCs w:val="18"/>
    </w:rPr>
  </w:style>
  <w:style w:type="character" w:customStyle="1" w:styleId="af0">
    <w:name w:val="Верхний колонтитул Знак"/>
    <w:basedOn w:val="a8"/>
    <w:link w:val="af"/>
    <w:uiPriority w:val="99"/>
    <w:qFormat/>
    <w:rsid w:val="00EF53F8"/>
    <w:rPr>
      <w:sz w:val="18"/>
      <w:szCs w:val="18"/>
    </w:rPr>
  </w:style>
  <w:style w:type="character" w:customStyle="1" w:styleId="ae">
    <w:name w:val="Нижний колонтитул Знак"/>
    <w:basedOn w:val="a8"/>
    <w:link w:val="ad"/>
    <w:uiPriority w:val="99"/>
    <w:qFormat/>
    <w:rsid w:val="00EF53F8"/>
    <w:rPr>
      <w:sz w:val="18"/>
      <w:szCs w:val="18"/>
    </w:rPr>
  </w:style>
  <w:style w:type="paragraph" w:styleId="af2">
    <w:name w:val="List Paragraph"/>
    <w:basedOn w:val="a7"/>
    <w:uiPriority w:val="34"/>
    <w:qFormat/>
    <w:rsid w:val="00EF53F8"/>
    <w:pPr>
      <w:ind w:firstLineChars="200" w:firstLine="420"/>
    </w:pPr>
  </w:style>
  <w:style w:type="paragraph" w:customStyle="1" w:styleId="a1">
    <w:name w:val="一级条标题"/>
    <w:next w:val="a7"/>
    <w:qFormat/>
    <w:rsid w:val="00EF53F8"/>
    <w:pPr>
      <w:numPr>
        <w:ilvl w:val="1"/>
        <w:numId w:val="2"/>
      </w:numPr>
      <w:spacing w:beforeLines="50" w:afterLines="50"/>
      <w:outlineLvl w:val="2"/>
    </w:pPr>
    <w:rPr>
      <w:rFonts w:ascii="SimHei" w:eastAsia="SimHei"/>
      <w:sz w:val="21"/>
      <w:szCs w:val="21"/>
    </w:rPr>
  </w:style>
  <w:style w:type="paragraph" w:customStyle="1" w:styleId="a0">
    <w:name w:val="章标题"/>
    <w:next w:val="a7"/>
    <w:qFormat/>
    <w:rsid w:val="00EF53F8"/>
    <w:pPr>
      <w:numPr>
        <w:numId w:val="2"/>
      </w:numPr>
      <w:spacing w:beforeLines="100" w:afterLines="100"/>
      <w:jc w:val="both"/>
      <w:outlineLvl w:val="1"/>
    </w:pPr>
    <w:rPr>
      <w:rFonts w:ascii="SimHei" w:eastAsia="SimHei"/>
      <w:sz w:val="21"/>
    </w:rPr>
  </w:style>
  <w:style w:type="paragraph" w:customStyle="1" w:styleId="a2">
    <w:name w:val="二级条标题"/>
    <w:basedOn w:val="a1"/>
    <w:next w:val="a7"/>
    <w:qFormat/>
    <w:rsid w:val="00EF53F8"/>
    <w:pPr>
      <w:numPr>
        <w:ilvl w:val="2"/>
      </w:numPr>
      <w:spacing w:before="50" w:after="50"/>
      <w:outlineLvl w:val="3"/>
    </w:pPr>
  </w:style>
  <w:style w:type="paragraph" w:customStyle="1" w:styleId="a3">
    <w:name w:val="三级条标题"/>
    <w:basedOn w:val="a2"/>
    <w:next w:val="a7"/>
    <w:qFormat/>
    <w:rsid w:val="00EF53F8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7"/>
    <w:qFormat/>
    <w:rsid w:val="00EF53F8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7"/>
    <w:qFormat/>
    <w:rsid w:val="00EF53F8"/>
    <w:pPr>
      <w:numPr>
        <w:ilvl w:val="5"/>
      </w:numPr>
      <w:outlineLvl w:val="6"/>
    </w:pPr>
  </w:style>
  <w:style w:type="paragraph" w:customStyle="1" w:styleId="af3">
    <w:name w:val="前言、引言标题"/>
    <w:next w:val="a7"/>
    <w:qFormat/>
    <w:rsid w:val="00EF53F8"/>
    <w:pPr>
      <w:shd w:val="clear" w:color="FFFFFF" w:fill="FFFFFF"/>
      <w:tabs>
        <w:tab w:val="left" w:pos="780"/>
      </w:tabs>
      <w:spacing w:before="640" w:after="560"/>
      <w:ind w:left="780" w:hanging="360"/>
      <w:jc w:val="center"/>
      <w:outlineLvl w:val="0"/>
    </w:pPr>
    <w:rPr>
      <w:rFonts w:ascii="SimHei" w:eastAsia="SimHei"/>
      <w:sz w:val="32"/>
    </w:rPr>
  </w:style>
  <w:style w:type="paragraph" w:customStyle="1" w:styleId="af4">
    <w:name w:val="段"/>
    <w:link w:val="Char"/>
    <w:qFormat/>
    <w:rsid w:val="00EF53F8"/>
    <w:pPr>
      <w:autoSpaceDE w:val="0"/>
      <w:autoSpaceDN w:val="0"/>
      <w:ind w:firstLineChars="200" w:firstLine="200"/>
      <w:jc w:val="both"/>
    </w:pPr>
    <w:rPr>
      <w:rFonts w:ascii="SimSun"/>
      <w:sz w:val="21"/>
    </w:rPr>
  </w:style>
  <w:style w:type="paragraph" w:customStyle="1" w:styleId="af5">
    <w:name w:val="标准书眉_奇数页"/>
    <w:next w:val="a7"/>
    <w:qFormat/>
    <w:rsid w:val="00EF53F8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character" w:customStyle="1" w:styleId="20">
    <w:name w:val="Основной текст 2 Знак"/>
    <w:basedOn w:val="a8"/>
    <w:link w:val="2"/>
    <w:semiHidden/>
    <w:qFormat/>
    <w:rsid w:val="00EF53F8"/>
    <w:rPr>
      <w:rFonts w:ascii="Times New Roman" w:eastAsia="SimSun" w:hAnsi="Times New Roman" w:cs="Times New Roman"/>
      <w:b/>
      <w:sz w:val="72"/>
      <w:szCs w:val="84"/>
    </w:rPr>
  </w:style>
  <w:style w:type="character" w:customStyle="1" w:styleId="Char">
    <w:name w:val="段 Char"/>
    <w:basedOn w:val="a8"/>
    <w:link w:val="af4"/>
    <w:qFormat/>
    <w:rsid w:val="00EF53F8"/>
    <w:rPr>
      <w:rFonts w:ascii="SimSun" w:eastAsia="SimSun" w:hAnsi="Times New Roman" w:cs="Times New Roman"/>
      <w:kern w:val="0"/>
      <w:szCs w:val="20"/>
    </w:rPr>
  </w:style>
  <w:style w:type="paragraph" w:customStyle="1" w:styleId="Default">
    <w:name w:val="Default"/>
    <w:qFormat/>
    <w:rsid w:val="00EF53F8"/>
    <w:pPr>
      <w:widowControl w:val="0"/>
      <w:autoSpaceDE w:val="0"/>
      <w:autoSpaceDN w:val="0"/>
      <w:adjustRightInd w:val="0"/>
    </w:pPr>
    <w:rPr>
      <w:rFonts w:ascii="SimSun" w:hAnsiTheme="minorHAnsi" w:cs="SimSun"/>
      <w:color w:val="000000"/>
      <w:sz w:val="24"/>
      <w:szCs w:val="24"/>
    </w:rPr>
  </w:style>
  <w:style w:type="character" w:customStyle="1" w:styleId="word">
    <w:name w:val="word"/>
    <w:basedOn w:val="a8"/>
    <w:qFormat/>
    <w:rsid w:val="00EF53F8"/>
  </w:style>
  <w:style w:type="paragraph" w:customStyle="1" w:styleId="a6">
    <w:name w:val="正文图标题"/>
    <w:next w:val="af4"/>
    <w:qFormat/>
    <w:rsid w:val="00EF53F8"/>
    <w:pPr>
      <w:numPr>
        <w:numId w:val="3"/>
      </w:numPr>
      <w:tabs>
        <w:tab w:val="left" w:pos="360"/>
      </w:tabs>
      <w:spacing w:beforeLines="50" w:afterLines="50"/>
      <w:jc w:val="center"/>
    </w:pPr>
    <w:rPr>
      <w:rFonts w:ascii="SimHei" w:eastAsia="SimHei"/>
      <w:sz w:val="21"/>
    </w:rPr>
  </w:style>
  <w:style w:type="character" w:styleId="af6">
    <w:name w:val="Hyperlink"/>
    <w:basedOn w:val="a8"/>
    <w:uiPriority w:val="99"/>
    <w:unhideWhenUsed/>
    <w:rsid w:val="006126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na-bridge.ru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3A18D3-B9BC-4D63-BAFD-367BC2D2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Лю Вейтао</Manager>
  <Company>Китайско-Российский Золотой Мост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Китайско-Российский Золотой Мост</dc:creator>
  <cp:lastModifiedBy>User</cp:lastModifiedBy>
  <cp:revision>3</cp:revision>
  <dcterms:created xsi:type="dcterms:W3CDTF">2020-03-10T19:29:00Z</dcterms:created>
  <dcterms:modified xsi:type="dcterms:W3CDTF">2020-03-10T19:29:00Z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